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44596642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2A0D5460" w14:textId="180488F3" w:rsidR="00E0252B" w:rsidRPr="008139BF" w:rsidRDefault="00571FA6" w:rsidP="008139BF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Genoptagelse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41029A18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proofErr w:type="spellStart"/>
            <w:r w:rsidRPr="00AF6DCA">
              <w:rPr>
                <w:rFonts w:ascii="Calibri" w:hAnsi="Calibri"/>
                <w:b/>
                <w:sz w:val="22"/>
                <w:lang w:val="en-GB"/>
              </w:rPr>
              <w:t>P</w:t>
            </w:r>
            <w:r w:rsidR="001B7A0A">
              <w:rPr>
                <w:rFonts w:ascii="Calibri" w:hAnsi="Calibri"/>
                <w:b/>
                <w:sz w:val="22"/>
                <w:lang w:val="en-GB"/>
              </w:rPr>
              <w:t>ersonlig</w:t>
            </w:r>
            <w:proofErr w:type="spellEnd"/>
            <w:r w:rsidR="001B7A0A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DF4380">
              <w:rPr>
                <w:rFonts w:ascii="Calibri" w:hAnsi="Calibri"/>
                <w:b/>
                <w:sz w:val="22"/>
                <w:lang w:val="en-GB"/>
              </w:rPr>
              <w:t>d</w:t>
            </w:r>
            <w:r w:rsidR="001B7A0A">
              <w:rPr>
                <w:rFonts w:ascii="Calibri" w:hAnsi="Calibri"/>
                <w:b/>
                <w:sz w:val="22"/>
                <w:lang w:val="en-GB"/>
              </w:rPr>
              <w:t>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2B67FF7C" w:rsidR="00314E5E" w:rsidRPr="003765CD" w:rsidRDefault="001E61CC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CPR-nummer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787CF140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CB5484" w:rsidRPr="00DF4380" w14:paraId="08BB3CC0" w14:textId="77777777" w:rsidTr="003B5D48">
        <w:tc>
          <w:tcPr>
            <w:tcW w:w="10060" w:type="dxa"/>
            <w:gridSpan w:val="2"/>
            <w:shd w:val="clear" w:color="auto" w:fill="A6A6A6"/>
          </w:tcPr>
          <w:p w14:paraId="061C5A27" w14:textId="107FE889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 w:rsidR="001B7A0A"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 på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="005E09E4">
              <w:rPr>
                <w:rFonts w:ascii="Calibri" w:hAnsi="Calibri"/>
                <w:b/>
                <w:lang w:val="da-DK"/>
              </w:rPr>
              <w:t>x</w:t>
            </w:r>
            <w:r w:rsidRPr="00CB5484">
              <w:rPr>
                <w:rFonts w:ascii="Calibri" w:hAnsi="Calibri"/>
                <w:b/>
                <w:lang w:val="da-DK"/>
              </w:rPr>
              <w:t>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1493B0E2" w:rsidR="003B5D48" w:rsidRDefault="008139BF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Sæt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X</w:t>
            </w:r>
          </w:p>
        </w:tc>
        <w:tc>
          <w:tcPr>
            <w:tcW w:w="9089" w:type="dxa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874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5A540FE1" w14:textId="1021EB40" w:rsidR="003B5D48" w:rsidRPr="00A940C9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Markedsføringsøkonom</w:t>
            </w:r>
          </w:p>
        </w:tc>
      </w:tr>
      <w:tr w:rsidR="001E61CC" w:rsidRPr="00467874" w14:paraId="295ABEA9" w14:textId="77777777" w:rsidTr="003B5D48">
        <w:tc>
          <w:tcPr>
            <w:tcW w:w="971" w:type="dxa"/>
          </w:tcPr>
          <w:p w14:paraId="6C11EE07" w14:textId="77777777" w:rsidR="001E61CC" w:rsidRPr="00A940C9" w:rsidRDefault="001E61CC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06E564DA" w14:textId="7971D91E" w:rsidR="001E61CC" w:rsidRDefault="001E61CC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Markedsføringsøkonom – Online </w:t>
            </w:r>
          </w:p>
        </w:tc>
      </w:tr>
      <w:tr w:rsidR="005C3D25" w:rsidRPr="00467E94" w14:paraId="7B0EE83E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166FDC57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Multimediedesigner</w:t>
            </w:r>
          </w:p>
        </w:tc>
      </w:tr>
      <w:tr w:rsidR="005C3D25" w:rsidRPr="008139BF" w14:paraId="03121F88" w14:textId="77777777" w:rsidTr="00467874">
        <w:tc>
          <w:tcPr>
            <w:tcW w:w="971" w:type="dxa"/>
          </w:tcPr>
          <w:p w14:paraId="575DE354" w14:textId="68118E79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FA03" w14:textId="2815D2D1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Entreprenørskab og design </w:t>
            </w:r>
          </w:p>
        </w:tc>
      </w:tr>
      <w:tr w:rsidR="008139BF" w:rsidRPr="008139BF" w14:paraId="0322C40E" w14:textId="77777777" w:rsidTr="00467874">
        <w:tc>
          <w:tcPr>
            <w:tcW w:w="971" w:type="dxa"/>
          </w:tcPr>
          <w:p w14:paraId="1A3CF593" w14:textId="77777777" w:rsidR="008139BF" w:rsidRPr="00A940C9" w:rsidRDefault="008139BF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B523" w14:textId="79B8E704" w:rsidR="008139BF" w:rsidRDefault="008139BF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it-arkitektur</w:t>
            </w:r>
          </w:p>
        </w:tc>
      </w:tr>
      <w:tr w:rsidR="00467874" w:rsidRPr="00467874" w14:paraId="35E2F5D7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298CA09F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D9C" w14:textId="0BBECF6E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proofErr w:type="spellStart"/>
            <w:r>
              <w:rPr>
                <w:rFonts w:asciiTheme="minorHAnsi" w:hAnsiTheme="minorHAnsi" w:cs="Arial"/>
                <w:lang w:val="da-DK" w:eastAsia="da-DK"/>
              </w:rPr>
              <w:t>Produktionsteknolog</w:t>
            </w:r>
            <w:proofErr w:type="spellEnd"/>
          </w:p>
        </w:tc>
      </w:tr>
      <w:tr w:rsidR="00467874" w:rsidRPr="00467874" w14:paraId="6807ADA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A98DABB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D77" w14:textId="27AC0B93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Finansøkonom</w:t>
            </w:r>
          </w:p>
        </w:tc>
      </w:tr>
      <w:tr w:rsidR="001E61CC" w:rsidRPr="00467874" w14:paraId="5880E1F5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4468DBF4" w14:textId="77777777" w:rsidR="001E61CC" w:rsidRPr="00467874" w:rsidRDefault="001E61CC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04B9" w14:textId="569BD716" w:rsidR="001E61CC" w:rsidRDefault="001E61CC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Finansøkonom – Online </w:t>
            </w:r>
          </w:p>
        </w:tc>
      </w:tr>
      <w:tr w:rsidR="00467874" w:rsidRPr="00467874" w14:paraId="4C6D771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580CF19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1D1" w14:textId="11FE2216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Financial </w:t>
            </w:r>
            <w:r w:rsidR="001E61CC">
              <w:rPr>
                <w:rFonts w:asciiTheme="minorHAnsi" w:hAnsiTheme="minorHAnsi" w:cs="Arial"/>
                <w:lang w:val="da-DK" w:eastAsia="da-DK"/>
              </w:rPr>
              <w:t>C</w:t>
            </w:r>
            <w:r>
              <w:rPr>
                <w:rFonts w:asciiTheme="minorHAnsi" w:hAnsiTheme="minorHAnsi" w:cs="Arial"/>
                <w:lang w:val="da-DK" w:eastAsia="da-DK"/>
              </w:rPr>
              <w:t>ontroller</w:t>
            </w:r>
          </w:p>
        </w:tc>
      </w:tr>
      <w:tr w:rsidR="00467874" w:rsidRPr="00467874" w14:paraId="5A56C54D" w14:textId="77777777" w:rsidTr="008139BF">
        <w:tc>
          <w:tcPr>
            <w:tcW w:w="971" w:type="dxa"/>
            <w:tcBorders>
              <w:right w:val="single" w:sz="4" w:space="0" w:color="auto"/>
            </w:tcBorders>
          </w:tcPr>
          <w:p w14:paraId="704F0137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F02" w14:textId="47C14FC7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finans (Finansbachelor)</w:t>
            </w:r>
          </w:p>
        </w:tc>
      </w:tr>
      <w:tr w:rsidR="008139BF" w:rsidRPr="00DF4380" w14:paraId="64DE19A2" w14:textId="77777777" w:rsidTr="008139BF">
        <w:tc>
          <w:tcPr>
            <w:tcW w:w="971" w:type="dxa"/>
            <w:tcBorders>
              <w:right w:val="single" w:sz="4" w:space="0" w:color="auto"/>
            </w:tcBorders>
          </w:tcPr>
          <w:p w14:paraId="55875AC0" w14:textId="77777777" w:rsidR="008139BF" w:rsidRPr="00467874" w:rsidRDefault="008139BF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78B" w14:textId="24ED0E2A" w:rsidR="008139BF" w:rsidRDefault="008139BF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International handel og markedsføring</w:t>
            </w:r>
          </w:p>
        </w:tc>
      </w:tr>
      <w:tr w:rsidR="008139BF" w:rsidRPr="008139BF" w14:paraId="73135F0C" w14:textId="77777777" w:rsidTr="008139BF">
        <w:tc>
          <w:tcPr>
            <w:tcW w:w="971" w:type="dxa"/>
            <w:tcBorders>
              <w:right w:val="single" w:sz="4" w:space="0" w:color="auto"/>
            </w:tcBorders>
          </w:tcPr>
          <w:p w14:paraId="60E7C356" w14:textId="77777777" w:rsidR="008139BF" w:rsidRPr="00467874" w:rsidRDefault="008139BF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1E9" w14:textId="69C5C8AB" w:rsidR="008139BF" w:rsidRDefault="008139BF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E-handel</w:t>
            </w:r>
          </w:p>
        </w:tc>
      </w:tr>
      <w:tr w:rsidR="008139BF" w:rsidRPr="008139BF" w14:paraId="64B6515C" w14:textId="77777777" w:rsidTr="00CF6DE2">
        <w:tc>
          <w:tcPr>
            <w:tcW w:w="971" w:type="dxa"/>
            <w:tcBorders>
              <w:right w:val="single" w:sz="4" w:space="0" w:color="auto"/>
            </w:tcBorders>
          </w:tcPr>
          <w:p w14:paraId="6F6137D5" w14:textId="77777777" w:rsidR="008139BF" w:rsidRPr="00467874" w:rsidRDefault="008139BF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57E" w14:textId="10307629" w:rsidR="008139BF" w:rsidRDefault="008139BF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Webudvikling</w:t>
            </w:r>
          </w:p>
        </w:tc>
      </w:tr>
      <w:tr w:rsidR="00CF6DE2" w:rsidRPr="00CF6DE2" w14:paraId="419C60F4" w14:textId="77777777" w:rsidTr="00467874"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14:paraId="26EF5564" w14:textId="77777777" w:rsidR="00CF6DE2" w:rsidRPr="00467874" w:rsidRDefault="00CF6DE2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316" w14:textId="4B56C4C3" w:rsidR="00CF6DE2" w:rsidRDefault="00CF6DE2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Industriel 3D-print</w:t>
            </w:r>
          </w:p>
        </w:tc>
      </w:tr>
    </w:tbl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49CA8440" w14:textId="7AE64050" w:rsidR="00547227" w:rsidRPr="00F012F5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 xml:space="preserve">Læs mere information om fagspecifikke krav til uddannelserne og </w:t>
      </w:r>
      <w:r w:rsidR="004431F3">
        <w:rPr>
          <w:rFonts w:ascii="Calibri" w:hAnsi="Calibri"/>
          <w:b/>
          <w:color w:val="7F7F7F"/>
          <w:sz w:val="22"/>
          <w:szCs w:val="22"/>
          <w:lang w:val="da-DK"/>
        </w:rPr>
        <w:t>individuel konkret 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14:paraId="79407306" w14:textId="77777777"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8139BF" w:rsidRPr="00DF4380" w14:paraId="22118C6B" w14:textId="77777777" w:rsidTr="00EC493F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11630B" w14:textId="63FAD472" w:rsidR="008139BF" w:rsidRPr="00314E5E" w:rsidRDefault="008139BF" w:rsidP="008139BF">
            <w:pPr>
              <w:numPr>
                <w:ilvl w:val="0"/>
                <w:numId w:val="33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, </w:t>
            </w:r>
            <w:r w:rsidR="004431F3">
              <w:rPr>
                <w:rFonts w:ascii="Calibri" w:hAnsi="Calibri"/>
                <w:b/>
                <w:sz w:val="22"/>
                <w:lang w:val="da-DK"/>
              </w:rPr>
              <w:t>GSK-fag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(inkl. afbrudte uddannelser)</w:t>
            </w:r>
          </w:p>
        </w:tc>
      </w:tr>
      <w:tr w:rsidR="008139BF" w:rsidRPr="00DF4380" w14:paraId="6C9BAFA0" w14:textId="77777777" w:rsidTr="00EC493F">
        <w:tc>
          <w:tcPr>
            <w:tcW w:w="2900" w:type="dxa"/>
            <w:shd w:val="clear" w:color="auto" w:fill="D9D9D9"/>
            <w:vAlign w:val="center"/>
          </w:tcPr>
          <w:p w14:paraId="16449C2C" w14:textId="77777777" w:rsidR="008139BF" w:rsidRPr="00AF6DCA" w:rsidRDefault="008139BF" w:rsidP="00EC493F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6127F968" w14:textId="77777777" w:rsidR="008139BF" w:rsidRPr="000322E4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5597F82D" w14:textId="77777777" w:rsidR="008139BF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218B7AE" w14:textId="77777777" w:rsidR="008139BF" w:rsidRPr="008A375F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494B662D" w14:textId="77777777" w:rsidR="008139BF" w:rsidRPr="00314E5E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8139BF" w:rsidRPr="00DF4380" w14:paraId="7E74FDA6" w14:textId="77777777" w:rsidTr="00EC493F">
        <w:tc>
          <w:tcPr>
            <w:tcW w:w="2900" w:type="dxa"/>
          </w:tcPr>
          <w:p w14:paraId="2BAD80D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A3396C9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82C7416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C6E4C62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DF4380" w14:paraId="724C237F" w14:textId="77777777" w:rsidTr="00EC493F">
        <w:tc>
          <w:tcPr>
            <w:tcW w:w="2900" w:type="dxa"/>
          </w:tcPr>
          <w:p w14:paraId="6933D664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4B4BBBC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492C303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D5007E8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DF4380" w14:paraId="29BFEAF7" w14:textId="77777777" w:rsidTr="00EC493F">
        <w:tc>
          <w:tcPr>
            <w:tcW w:w="2900" w:type="dxa"/>
          </w:tcPr>
          <w:p w14:paraId="6DFAC5A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87CB37D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2FEA1F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D978B18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DF4380" w14:paraId="147E9AA1" w14:textId="77777777" w:rsidTr="00EC493F">
        <w:tc>
          <w:tcPr>
            <w:tcW w:w="2900" w:type="dxa"/>
          </w:tcPr>
          <w:p w14:paraId="42A5D800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6F5C62C5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646198D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A4F04FA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DF4380" w14:paraId="5AE982F2" w14:textId="77777777" w:rsidTr="00EC493F">
        <w:tc>
          <w:tcPr>
            <w:tcW w:w="2900" w:type="dxa"/>
          </w:tcPr>
          <w:p w14:paraId="57FEC19E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6356ADE7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0F5A5927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81AE5AB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BA2B0CC" w14:textId="7B483E77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1D91590A" w14:textId="77777777" w:rsidR="00462319" w:rsidRDefault="00462319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DF4380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01FACAEA" w:rsidR="00A47462" w:rsidRPr="00A44732" w:rsidRDefault="001E61CC" w:rsidP="008139BF">
            <w:pPr>
              <w:pStyle w:val="Listeafsnit"/>
              <w:numPr>
                <w:ilvl w:val="0"/>
                <w:numId w:val="33"/>
              </w:num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Personlig redegørelse – hvis din institution har udmeldt dig af tidligere uddannelse</w:t>
            </w:r>
            <w:r w:rsidR="00DF4380">
              <w:rPr>
                <w:rFonts w:ascii="Calibri" w:hAnsi="Calibri"/>
                <w:b/>
                <w:sz w:val="22"/>
                <w:lang w:val="da-DK"/>
              </w:rPr>
              <w:t xml:space="preserve"> eller kunne have udmeldt dig af uddannelsen</w:t>
            </w:r>
          </w:p>
        </w:tc>
      </w:tr>
      <w:tr w:rsidR="00A47462" w:rsidRPr="00DF4380" w14:paraId="7B67A6DF" w14:textId="77777777" w:rsidTr="008139BF">
        <w:trPr>
          <w:trHeight w:val="3705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770EF4A" w14:textId="77777777" w:rsidR="001E61CC" w:rsidRDefault="001E61CC" w:rsidP="001E61CC">
            <w:p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Hvorfor gennemførte du ikke uddannelsen?</w:t>
            </w:r>
          </w:p>
          <w:p w14:paraId="4298E105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DFD4F75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9DE491D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FA7E96D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7B2D93B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3449615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93E81D0" w14:textId="77777777" w:rsidR="001E61CC" w:rsidRDefault="001E61CC" w:rsidP="001E61CC">
            <w:p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Hvordan er dine forhold væsentligt forbedrede?</w:t>
            </w:r>
          </w:p>
          <w:p w14:paraId="1E06EEC4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B02A5C1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F9D9AB3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C44D111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71565BF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AED31CB" w14:textId="77777777" w:rsidR="001E61CC" w:rsidRDefault="001E61CC" w:rsidP="001E61CC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89C17AF" w14:textId="77777777" w:rsidR="001E61CC" w:rsidRDefault="001E61CC" w:rsidP="001E61CC">
            <w:pPr>
              <w:rPr>
                <w:rFonts w:ascii="Calibri" w:hAnsi="Calibri"/>
                <w:b/>
                <w:sz w:val="22"/>
                <w:lang w:val="da-DK"/>
              </w:rPr>
            </w:pPr>
          </w:p>
          <w:p w14:paraId="07454D73" w14:textId="77777777" w:rsidR="001E61CC" w:rsidRDefault="001E61CC" w:rsidP="001E61CC">
            <w:pPr>
              <w:rPr>
                <w:rFonts w:ascii="Calibri" w:hAnsi="Calibri"/>
                <w:b/>
                <w:sz w:val="22"/>
                <w:lang w:val="da-DK"/>
              </w:rPr>
            </w:pPr>
          </w:p>
          <w:p w14:paraId="08B8E316" w14:textId="77777777" w:rsidR="001E61CC" w:rsidRDefault="001E61CC" w:rsidP="001E61CC">
            <w:p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Jeg har vedlagt følgende dokumentation, der understøtter indholdet i min personlige redegørelse:</w:t>
            </w:r>
          </w:p>
          <w:p w14:paraId="525EA434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3CE3CB4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9FB88C0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1BA12E7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</w:p>
          <w:p w14:paraId="0A740A01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0B07300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C38880A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FC7B496" w14:textId="77777777" w:rsidR="00A47462" w:rsidRPr="00CB5484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2E525CD4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7EF31F0A" w14:textId="01EBA24D" w:rsidR="008139BF" w:rsidRDefault="008139BF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Studiejournal fra </w:t>
      </w:r>
      <w:r w:rsidR="00E03FF0">
        <w:rPr>
          <w:rFonts w:ascii="Calibri" w:hAnsi="Calibri"/>
          <w:b/>
          <w:sz w:val="22"/>
          <w:lang w:val="da-DK"/>
        </w:rPr>
        <w:t>alle tidligere uddannelsessteder, hvor ansøger har læst på ansøgte uddannelse.</w:t>
      </w:r>
    </w:p>
    <w:p w14:paraId="01AEBA08" w14:textId="059A8143" w:rsidR="003765CD" w:rsidRPr="003765CD" w:rsidRDefault="00547227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 w:rsidR="001E61CC"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bemærk</w:t>
      </w:r>
      <w:r w:rsidR="001E61CC">
        <w:rPr>
          <w:rFonts w:ascii="Calibri" w:hAnsi="Calibri"/>
          <w:b/>
          <w:sz w:val="22"/>
          <w:lang w:val="da-DK"/>
        </w:rPr>
        <w:t xml:space="preserve">, </w:t>
      </w:r>
      <w:r w:rsidRPr="003765CD">
        <w:rPr>
          <w:rFonts w:ascii="Calibri" w:hAnsi="Calibri"/>
          <w:b/>
          <w:sz w:val="22"/>
          <w:lang w:val="da-DK"/>
        </w:rPr>
        <w:t xml:space="preserve">dette skal være </w:t>
      </w:r>
      <w:r w:rsidR="003970F8" w:rsidRPr="003765CD">
        <w:rPr>
          <w:rFonts w:ascii="Calibri" w:hAnsi="Calibri"/>
          <w:b/>
          <w:sz w:val="22"/>
          <w:lang w:val="da-DK"/>
        </w:rPr>
        <w:t>af originalt diplom</w:t>
      </w:r>
      <w:r w:rsidRPr="003765CD">
        <w:rPr>
          <w:rFonts w:ascii="Calibri" w:hAnsi="Calibri"/>
          <w:b/>
          <w:sz w:val="22"/>
          <w:lang w:val="da-DK"/>
        </w:rPr>
        <w:t xml:space="preserve"> med stempel og underskrift. Udskrift af eksamensdatabasen og lignende godkendes ikke</w:t>
      </w:r>
      <w:r w:rsidR="001E61CC">
        <w:rPr>
          <w:rFonts w:ascii="Calibri" w:hAnsi="Calibri"/>
          <w:b/>
          <w:sz w:val="22"/>
          <w:lang w:val="da-DK"/>
        </w:rPr>
        <w:t>,</w:t>
      </w:r>
      <w:r w:rsidRPr="003765CD">
        <w:rPr>
          <w:rFonts w:ascii="Calibri" w:hAnsi="Calibri"/>
          <w:b/>
          <w:sz w:val="22"/>
          <w:lang w:val="da-DK"/>
        </w:rPr>
        <w:t xml:space="preserve"> medmindre de er verificeret af uddannelsesstedet</w:t>
      </w:r>
    </w:p>
    <w:p w14:paraId="2723638E" w14:textId="4130A228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</w:t>
      </w:r>
    </w:p>
    <w:p w14:paraId="5A43E386" w14:textId="7E37FBC5" w:rsidR="005C3D25" w:rsidRDefault="00547227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alle relevante papirer</w:t>
      </w:r>
      <w:r w:rsidR="00252D7E">
        <w:rPr>
          <w:rFonts w:ascii="Calibri" w:hAnsi="Calibri"/>
          <w:b/>
          <w:sz w:val="22"/>
          <w:lang w:val="da-DK"/>
        </w:rPr>
        <w:t xml:space="preserve"> </w:t>
      </w:r>
    </w:p>
    <w:p w14:paraId="65F02217" w14:textId="3C3FF31A" w:rsidR="00E03FF0" w:rsidRPr="00E03FF0" w:rsidRDefault="00E03FF0" w:rsidP="00F7156C">
      <w:pPr>
        <w:ind w:left="360"/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 </w:t>
      </w:r>
    </w:p>
    <w:p w14:paraId="361B5C4C" w14:textId="52B0A1F4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45A61E7C" w14:textId="5AC74DDF" w:rsidR="005C3D25" w:rsidRPr="00547227" w:rsidRDefault="001E61CC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Der opfordres til, at personfølsomme dokumenter såsom eksamensbeviser og andet med cpr. nr. sendes via optagelse.dk eller Digital Post. Du kan finde Erhvervsakademi Kolding ved at søge efter IBA - Erhvervsakademi Kolding, når du vil sende en ny mail fra Digital Post. </w:t>
      </w:r>
      <w:r>
        <w:rPr>
          <w:rFonts w:ascii="Calibri" w:hAnsi="Calibri"/>
          <w:b/>
          <w:sz w:val="22"/>
          <w:lang w:val="da-DK"/>
        </w:rPr>
        <w:br/>
        <w:t xml:space="preserve">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 xml:space="preserve"> </w:t>
      </w:r>
    </w:p>
    <w:sectPr w:rsidR="005C3D25" w:rsidRPr="0054722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39E0731F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274443">
    <w:abstractNumId w:val="30"/>
  </w:num>
  <w:num w:numId="2" w16cid:durableId="1404520966">
    <w:abstractNumId w:val="8"/>
  </w:num>
  <w:num w:numId="3" w16cid:durableId="1337612688">
    <w:abstractNumId w:val="22"/>
  </w:num>
  <w:num w:numId="4" w16cid:durableId="1362777768">
    <w:abstractNumId w:val="27"/>
  </w:num>
  <w:num w:numId="5" w16cid:durableId="1032539886">
    <w:abstractNumId w:val="31"/>
  </w:num>
  <w:num w:numId="6" w16cid:durableId="1798989088">
    <w:abstractNumId w:val="19"/>
  </w:num>
  <w:num w:numId="7" w16cid:durableId="4409023">
    <w:abstractNumId w:val="26"/>
  </w:num>
  <w:num w:numId="8" w16cid:durableId="1105155233">
    <w:abstractNumId w:val="28"/>
  </w:num>
  <w:num w:numId="9" w16cid:durableId="308439951">
    <w:abstractNumId w:val="5"/>
  </w:num>
  <w:num w:numId="10" w16cid:durableId="1929998676">
    <w:abstractNumId w:val="1"/>
  </w:num>
  <w:num w:numId="11" w16cid:durableId="1457527862">
    <w:abstractNumId w:val="20"/>
  </w:num>
  <w:num w:numId="12" w16cid:durableId="704866205">
    <w:abstractNumId w:val="10"/>
  </w:num>
  <w:num w:numId="13" w16cid:durableId="698773257">
    <w:abstractNumId w:val="32"/>
  </w:num>
  <w:num w:numId="14" w16cid:durableId="2137291774">
    <w:abstractNumId w:val="3"/>
  </w:num>
  <w:num w:numId="15" w16cid:durableId="513544510">
    <w:abstractNumId w:val="24"/>
  </w:num>
  <w:num w:numId="16" w16cid:durableId="814643820">
    <w:abstractNumId w:val="2"/>
  </w:num>
  <w:num w:numId="17" w16cid:durableId="1041710877">
    <w:abstractNumId w:val="29"/>
  </w:num>
  <w:num w:numId="18" w16cid:durableId="1238592905">
    <w:abstractNumId w:val="21"/>
  </w:num>
  <w:num w:numId="19" w16cid:durableId="1531796746">
    <w:abstractNumId w:val="25"/>
  </w:num>
  <w:num w:numId="20" w16cid:durableId="1012297423">
    <w:abstractNumId w:val="7"/>
  </w:num>
  <w:num w:numId="21" w16cid:durableId="1562053905">
    <w:abstractNumId w:val="0"/>
  </w:num>
  <w:num w:numId="22" w16cid:durableId="1049184793">
    <w:abstractNumId w:val="18"/>
  </w:num>
  <w:num w:numId="23" w16cid:durableId="1060639106">
    <w:abstractNumId w:val="17"/>
  </w:num>
  <w:num w:numId="24" w16cid:durableId="1530294509">
    <w:abstractNumId w:val="6"/>
  </w:num>
  <w:num w:numId="25" w16cid:durableId="558906964">
    <w:abstractNumId w:val="4"/>
  </w:num>
  <w:num w:numId="26" w16cid:durableId="278297675">
    <w:abstractNumId w:val="13"/>
  </w:num>
  <w:num w:numId="27" w16cid:durableId="1809929570">
    <w:abstractNumId w:val="9"/>
  </w:num>
  <w:num w:numId="28" w16cid:durableId="1395591443">
    <w:abstractNumId w:val="23"/>
  </w:num>
  <w:num w:numId="29" w16cid:durableId="1832796800">
    <w:abstractNumId w:val="14"/>
  </w:num>
  <w:num w:numId="30" w16cid:durableId="831457224">
    <w:abstractNumId w:val="11"/>
  </w:num>
  <w:num w:numId="31" w16cid:durableId="223609176">
    <w:abstractNumId w:val="16"/>
  </w:num>
  <w:num w:numId="32" w16cid:durableId="1217545414">
    <w:abstractNumId w:val="15"/>
  </w:num>
  <w:num w:numId="33" w16cid:durableId="1823086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B7A0A"/>
    <w:rsid w:val="001E0E8D"/>
    <w:rsid w:val="001E472A"/>
    <w:rsid w:val="001E61CC"/>
    <w:rsid w:val="001F4FD3"/>
    <w:rsid w:val="002118F0"/>
    <w:rsid w:val="0021254C"/>
    <w:rsid w:val="002456BE"/>
    <w:rsid w:val="00252D7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1F3"/>
    <w:rsid w:val="00443BFE"/>
    <w:rsid w:val="0045145C"/>
    <w:rsid w:val="0045255B"/>
    <w:rsid w:val="00462319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1FA6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09E4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139BF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16D5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CF6DE2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3133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DF4380"/>
    <w:rsid w:val="00E0252B"/>
    <w:rsid w:val="00E03FF0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156C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2402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5</cp:revision>
  <cp:lastPrinted>2016-03-16T09:40:00Z</cp:lastPrinted>
  <dcterms:created xsi:type="dcterms:W3CDTF">2022-10-04T08:12:00Z</dcterms:created>
  <dcterms:modified xsi:type="dcterms:W3CDTF">2022-10-06T09:35:00Z</dcterms:modified>
</cp:coreProperties>
</file>